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3E" w:rsidRDefault="0041133E"/>
    <w:p w:rsidR="00AB7552" w:rsidRDefault="00AB7552"/>
    <w:p w:rsidR="00AB7552" w:rsidRDefault="00AB7552"/>
    <w:p w:rsidR="00AB7552" w:rsidRDefault="00AB7552">
      <w:r>
        <w:t xml:space="preserve">Tips voor rijke interactie door </w:t>
      </w:r>
      <w:bookmarkStart w:id="0" w:name="_GoBack"/>
      <w:bookmarkEnd w:id="0"/>
      <w:r>
        <w:t>vragen stellen</w:t>
      </w:r>
    </w:p>
    <w:tbl>
      <w:tblPr>
        <w:tblW w:w="12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40"/>
        <w:gridCol w:w="5140"/>
        <w:gridCol w:w="5140"/>
      </w:tblGrid>
      <w:tr w:rsidR="00AB7552" w:rsidRPr="00AB7552" w:rsidTr="00AB7552">
        <w:trPr>
          <w:trHeight w:val="683"/>
        </w:trPr>
        <w:tc>
          <w:tcPr>
            <w:tcW w:w="2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rPr>
                <w:b/>
                <w:bCs/>
              </w:rPr>
              <w:t>Soort vraag</w:t>
            </w:r>
          </w:p>
        </w:tc>
        <w:tc>
          <w:tcPr>
            <w:tcW w:w="514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rPr>
                <w:b/>
                <w:bCs/>
              </w:rPr>
              <w:t>Voorbeelden</w:t>
            </w:r>
          </w:p>
        </w:tc>
        <w:tc>
          <w:tcPr>
            <w:tcW w:w="5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rPr>
                <w:b/>
                <w:bCs/>
              </w:rPr>
              <w:t>Interactieniveau</w:t>
            </w:r>
          </w:p>
        </w:tc>
      </w:tr>
      <w:tr w:rsidR="00AB7552" w:rsidRPr="00AB7552" w:rsidTr="00AB7552">
        <w:trPr>
          <w:trHeight w:val="1295"/>
        </w:trPr>
        <w:tc>
          <w:tcPr>
            <w:tcW w:w="26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Aanwijs-vragen</w:t>
            </w:r>
          </w:p>
        </w:tc>
        <w:tc>
          <w:tcPr>
            <w:tcW w:w="514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Wijs de spin maar aan op het plaatje.</w:t>
            </w:r>
          </w:p>
        </w:tc>
        <w:tc>
          <w:tcPr>
            <w:tcW w:w="51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Leveren geen verbale interactie op</w:t>
            </w:r>
          </w:p>
        </w:tc>
      </w:tr>
      <w:tr w:rsidR="00AB7552" w:rsidRPr="00AB7552" w:rsidTr="00AB7552">
        <w:trPr>
          <w:trHeight w:val="1765"/>
        </w:trPr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Ja/nee</w:t>
            </w:r>
          </w:p>
          <w:p w:rsidR="00AB7552" w:rsidRPr="00AB7552" w:rsidRDefault="00AB7552" w:rsidP="00AB7552">
            <w:r w:rsidRPr="00AB7552">
              <w:t>Wie/wat/waar</w:t>
            </w:r>
          </w:p>
          <w:p w:rsidR="00AB7552" w:rsidRPr="00AB7552" w:rsidRDefault="00AB7552" w:rsidP="00AB7552">
            <w:proofErr w:type="spellStart"/>
            <w:r w:rsidRPr="00AB7552">
              <w:t>Of-of</w:t>
            </w:r>
            <w:proofErr w:type="spellEnd"/>
          </w:p>
        </w:tc>
        <w:tc>
          <w:tcPr>
            <w:tcW w:w="51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 xml:space="preserve">Kan de spin ook vliegen? </w:t>
            </w:r>
          </w:p>
          <w:p w:rsidR="00AB7552" w:rsidRPr="00AB7552" w:rsidRDefault="00AB7552" w:rsidP="00AB7552">
            <w:r w:rsidRPr="00AB7552">
              <w:t xml:space="preserve">Wat vangt de spin in zijn web? </w:t>
            </w:r>
          </w:p>
          <w:p w:rsidR="00AB7552" w:rsidRPr="00AB7552" w:rsidRDefault="00AB7552" w:rsidP="00AB7552">
            <w:r w:rsidRPr="00AB7552">
              <w:t>Eet de spin vliegjes of bloemetjes?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 xml:space="preserve">Beperkt antwoord, </w:t>
            </w:r>
            <w:proofErr w:type="spellStart"/>
            <w:r w:rsidRPr="00AB7552">
              <w:t>éénwoordzinnen</w:t>
            </w:r>
            <w:proofErr w:type="spellEnd"/>
          </w:p>
        </w:tc>
      </w:tr>
      <w:tr w:rsidR="00AB7552" w:rsidRPr="00AB7552" w:rsidTr="00AB7552">
        <w:trPr>
          <w:trHeight w:val="1435"/>
        </w:trPr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Waarom</w:t>
            </w:r>
          </w:p>
          <w:p w:rsidR="00AB7552" w:rsidRPr="00AB7552" w:rsidRDefault="00AB7552" w:rsidP="00AB7552">
            <w:r w:rsidRPr="00AB7552">
              <w:t>Hoe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Waarom maakt de spin een web? Hoe doet de spin dat?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 xml:space="preserve">Uitgebreider antwoord, </w:t>
            </w:r>
            <w:proofErr w:type="spellStart"/>
            <w:r w:rsidRPr="00AB7552">
              <w:t>meerzinantwoorden</w:t>
            </w:r>
            <w:proofErr w:type="spellEnd"/>
          </w:p>
        </w:tc>
      </w:tr>
      <w:tr w:rsidR="00AB7552" w:rsidRPr="00AB7552" w:rsidTr="00AB7552">
        <w:trPr>
          <w:trHeight w:val="1018"/>
        </w:trPr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Tegendeel-</w:t>
            </w:r>
          </w:p>
          <w:p w:rsidR="00AB7552" w:rsidRPr="00AB7552" w:rsidRDefault="00AB7552" w:rsidP="00AB7552">
            <w:r w:rsidRPr="00AB7552">
              <w:t>vragen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Een spin in je bed, dat is toch niet griezelig?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Kinderen worden geprikkeld om te reageren</w:t>
            </w:r>
          </w:p>
        </w:tc>
      </w:tr>
      <w:tr w:rsidR="00AB7552" w:rsidRPr="00AB7552" w:rsidTr="00AB7552">
        <w:trPr>
          <w:trHeight w:val="1288"/>
        </w:trPr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lastRenderedPageBreak/>
              <w:t>Vragen naar eigen ervaringen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Als er een spin in je slaapkamer zit, wat doe je dan?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552" w:rsidRPr="00AB7552" w:rsidRDefault="00AB7552" w:rsidP="00AB7552">
            <w:r w:rsidRPr="00AB7552">
              <w:t>Uitlokken,</w:t>
            </w:r>
          </w:p>
          <w:p w:rsidR="00AB7552" w:rsidRPr="00AB7552" w:rsidRDefault="00AB7552" w:rsidP="00AB7552">
            <w:r w:rsidRPr="00AB7552">
              <w:t>open vragen</w:t>
            </w:r>
          </w:p>
        </w:tc>
      </w:tr>
    </w:tbl>
    <w:p w:rsidR="00AB7552" w:rsidRDefault="00AB7552"/>
    <w:sectPr w:rsidR="00AB7552" w:rsidSect="00AB75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2"/>
    <w:rsid w:val="0041133E"/>
    <w:rsid w:val="00A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6F12"/>
  <w15:chartTrackingRefBased/>
  <w15:docId w15:val="{51D00A6A-8625-4F97-B07B-EF0E7D8D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Tobin</dc:creator>
  <cp:keywords/>
  <dc:description/>
  <cp:lastModifiedBy>Miranda Tobin</cp:lastModifiedBy>
  <cp:revision>1</cp:revision>
  <dcterms:created xsi:type="dcterms:W3CDTF">2021-12-15T16:52:00Z</dcterms:created>
  <dcterms:modified xsi:type="dcterms:W3CDTF">2021-12-15T16:54:00Z</dcterms:modified>
</cp:coreProperties>
</file>