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A406" w14:textId="4729024C" w:rsidR="006E14EC" w:rsidRDefault="0054037B">
      <w:pPr>
        <w:rPr>
          <w:lang w:val="nl-NL"/>
        </w:rPr>
      </w:pPr>
      <w:r>
        <w:rPr>
          <w:lang w:val="nl-NL"/>
        </w:rPr>
        <w:t>4 tips om de digitale transformatie in te zetten</w:t>
      </w:r>
      <w:r w:rsidR="00587528">
        <w:rPr>
          <w:lang w:val="nl-NL"/>
        </w:rPr>
        <w:t xml:space="preserve"> (</w:t>
      </w:r>
      <w:r w:rsidR="00416E87">
        <w:rPr>
          <w:lang w:val="nl-NL"/>
        </w:rPr>
        <w:t xml:space="preserve">naar </w:t>
      </w:r>
      <w:proofErr w:type="spellStart"/>
      <w:r w:rsidR="00587528">
        <w:rPr>
          <w:lang w:val="nl-NL"/>
        </w:rPr>
        <w:t>Domo</w:t>
      </w:r>
      <w:proofErr w:type="spellEnd"/>
      <w:r w:rsidR="00587528">
        <w:rPr>
          <w:lang w:val="nl-NL"/>
        </w:rPr>
        <w:t xml:space="preserve"> de </w:t>
      </w:r>
      <w:proofErr w:type="spellStart"/>
      <w:r w:rsidR="00587528">
        <w:rPr>
          <w:lang w:val="nl-NL"/>
        </w:rPr>
        <w:t>Refontiro</w:t>
      </w:r>
      <w:proofErr w:type="spellEnd"/>
      <w:r w:rsidR="00587528">
        <w:rPr>
          <w:lang w:val="nl-NL"/>
        </w:rPr>
        <w:t>)</w:t>
      </w:r>
    </w:p>
    <w:p w14:paraId="7088613A" w14:textId="6911CFC9" w:rsidR="0054037B" w:rsidRDefault="00133B36" w:rsidP="0054037B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De bouwstenen van je beleid zoeken met volgende vragen: </w:t>
      </w:r>
      <w:r w:rsidR="0054037B">
        <w:rPr>
          <w:lang w:val="nl-NL"/>
        </w:rPr>
        <w:t>Waarom digitaal transformeren? Wat is je doelstelling</w:t>
      </w:r>
      <w:r>
        <w:rPr>
          <w:lang w:val="nl-NL"/>
        </w:rPr>
        <w:t xml:space="preserve">? </w:t>
      </w:r>
      <w:r w:rsidR="0054037B">
        <w:rPr>
          <w:lang w:val="nl-NL"/>
        </w:rPr>
        <w:t xml:space="preserve">Waarom doe je dit? </w:t>
      </w:r>
      <w:r>
        <w:rPr>
          <w:lang w:val="nl-NL"/>
        </w:rPr>
        <w:t>? Maak de link met een krachtige leeromgeving creëren.</w:t>
      </w:r>
    </w:p>
    <w:p w14:paraId="63665A0E" w14:textId="1374177E" w:rsidR="0054037B" w:rsidRDefault="0054037B" w:rsidP="0054037B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Betrek je team</w:t>
      </w:r>
      <w:r w:rsidR="00587528">
        <w:rPr>
          <w:lang w:val="nl-NL"/>
        </w:rPr>
        <w:t xml:space="preserve"> van bij de start</w:t>
      </w:r>
      <w:r>
        <w:rPr>
          <w:lang w:val="nl-NL"/>
        </w:rPr>
        <w:t xml:space="preserve">. </w:t>
      </w:r>
      <w:r w:rsidR="00587528">
        <w:rPr>
          <w:lang w:val="nl-NL"/>
        </w:rPr>
        <w:t xml:space="preserve">Denk na over je teamarchitectuur. </w:t>
      </w:r>
      <w:r>
        <w:rPr>
          <w:lang w:val="nl-NL"/>
        </w:rPr>
        <w:t>Je leerkrachten worden de motor van het veranderingsproces.</w:t>
      </w:r>
    </w:p>
    <w:p w14:paraId="0D1577B5" w14:textId="4E3124B1" w:rsidR="0054037B" w:rsidRDefault="0054037B" w:rsidP="0054037B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Zet in op professionalisering, op maat van je team. Ook hier zal je moeten differentiëren.</w:t>
      </w:r>
      <w:r w:rsidR="003D3D99">
        <w:rPr>
          <w:lang w:val="nl-NL"/>
        </w:rPr>
        <w:t xml:space="preserve"> </w:t>
      </w:r>
      <w:r w:rsidR="00587528">
        <w:rPr>
          <w:lang w:val="nl-NL"/>
        </w:rPr>
        <w:t>Niet iedereen heeft dezelfde nood, heeft dezelfde ondersteuning nodig.</w:t>
      </w:r>
    </w:p>
    <w:p w14:paraId="0324D69F" w14:textId="62F68BE2" w:rsidR="0054037B" w:rsidRDefault="00587528" w:rsidP="0054037B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Communiceer over je doelstellingen, de verwachtingen</w:t>
      </w:r>
      <w:r w:rsidR="00133B36">
        <w:rPr>
          <w:lang w:val="nl-NL"/>
        </w:rPr>
        <w:t>, de tijdsplanning</w:t>
      </w:r>
      <w:r>
        <w:rPr>
          <w:lang w:val="nl-NL"/>
        </w:rPr>
        <w:t xml:space="preserve"> en het traject dat je zal lopen aan je leerkrachten, je </w:t>
      </w:r>
      <w:proofErr w:type="spellStart"/>
      <w:r>
        <w:rPr>
          <w:lang w:val="nl-NL"/>
        </w:rPr>
        <w:t>lln</w:t>
      </w:r>
      <w:proofErr w:type="spellEnd"/>
      <w:r>
        <w:rPr>
          <w:lang w:val="nl-NL"/>
        </w:rPr>
        <w:t>, je ouders en je toekomstige ouders. Doe dit van bij de start.</w:t>
      </w:r>
    </w:p>
    <w:p w14:paraId="268FE59A" w14:textId="77777777" w:rsidR="00587528" w:rsidRPr="0054037B" w:rsidRDefault="00587528" w:rsidP="003D3D99">
      <w:pPr>
        <w:pStyle w:val="Lijstalinea"/>
        <w:rPr>
          <w:lang w:val="nl-NL"/>
        </w:rPr>
      </w:pPr>
    </w:p>
    <w:sectPr w:rsidR="00587528" w:rsidRPr="0054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1DC8"/>
    <w:multiLevelType w:val="hybridMultilevel"/>
    <w:tmpl w:val="0ACC9DF8"/>
    <w:lvl w:ilvl="0" w:tplc="1D08164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0117"/>
    <w:multiLevelType w:val="multilevel"/>
    <w:tmpl w:val="EF80AE46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4503AC"/>
    <w:multiLevelType w:val="hybridMultilevel"/>
    <w:tmpl w:val="2AC63A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572DF"/>
    <w:multiLevelType w:val="hybridMultilevel"/>
    <w:tmpl w:val="6EFE74C8"/>
    <w:lvl w:ilvl="0" w:tplc="29307FC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734730">
    <w:abstractNumId w:val="0"/>
  </w:num>
  <w:num w:numId="2" w16cid:durableId="1153183674">
    <w:abstractNumId w:val="3"/>
  </w:num>
  <w:num w:numId="3" w16cid:durableId="5403500">
    <w:abstractNumId w:val="1"/>
  </w:num>
  <w:num w:numId="4" w16cid:durableId="981154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1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B"/>
    <w:rsid w:val="00133B36"/>
    <w:rsid w:val="003D3D99"/>
    <w:rsid w:val="00416E87"/>
    <w:rsid w:val="0054037B"/>
    <w:rsid w:val="00587528"/>
    <w:rsid w:val="006E14EC"/>
    <w:rsid w:val="00B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9C46"/>
  <w15:chartTrackingRefBased/>
  <w15:docId w15:val="{849B29EF-5F62-4D8E-8825-181F52CB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7670"/>
    <w:pPr>
      <w:keepNext/>
      <w:keepLines/>
      <w:numPr>
        <w:numId w:val="3"/>
      </w:numPr>
      <w:spacing w:before="240" w:after="0" w:line="360" w:lineRule="auto"/>
      <w:ind w:hanging="360"/>
      <w:outlineLvl w:val="0"/>
    </w:pPr>
    <w:rPr>
      <w:rFonts w:ascii="Arial" w:eastAsiaTheme="majorEastAsia" w:hAnsi="Arial" w:cstheme="majorBidi"/>
      <w:b/>
      <w:sz w:val="28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7670"/>
    <w:pPr>
      <w:keepNext/>
      <w:keepLines/>
      <w:tabs>
        <w:tab w:val="num" w:pos="720"/>
      </w:tabs>
      <w:spacing w:before="40" w:after="0" w:line="360" w:lineRule="auto"/>
      <w:ind w:left="720" w:hanging="36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F7670"/>
    <w:rPr>
      <w:rFonts w:ascii="Arial" w:eastAsiaTheme="majorEastAsia" w:hAnsi="Arial" w:cstheme="majorBidi"/>
      <w:b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F7670"/>
    <w:rPr>
      <w:rFonts w:ascii="Arial" w:eastAsiaTheme="majorEastAsia" w:hAnsi="Arial" w:cstheme="majorBidi"/>
      <w:b/>
      <w:sz w:val="28"/>
      <w:szCs w:val="32"/>
      <w:u w:val="single"/>
    </w:rPr>
  </w:style>
  <w:style w:type="paragraph" w:styleId="Lijstalinea">
    <w:name w:val="List Paragraph"/>
    <w:basedOn w:val="Standaard"/>
    <w:uiPriority w:val="34"/>
    <w:qFormat/>
    <w:rsid w:val="0054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Bosteels</dc:creator>
  <cp:keywords/>
  <dc:description/>
  <cp:lastModifiedBy>Sabine Bosteels</cp:lastModifiedBy>
  <cp:revision>4</cp:revision>
  <dcterms:created xsi:type="dcterms:W3CDTF">2022-01-27T07:15:00Z</dcterms:created>
  <dcterms:modified xsi:type="dcterms:W3CDTF">2024-02-23T08:17:00Z</dcterms:modified>
</cp:coreProperties>
</file>